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9A42B0" w:rsidRDefault="009A42B0" w:rsidP="009A42B0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伊根町商工会</w:t>
      </w:r>
    </w:p>
    <w:p w:rsidR="003213FD" w:rsidRDefault="009A42B0" w:rsidP="009A42B0">
      <w:pPr>
        <w:adjustRightInd/>
        <w:spacing w:line="376" w:lineRule="exact"/>
        <w:ind w:left="236"/>
        <w:rPr>
          <w:rFonts w:ascii="ＭＳ 明朝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会長　濱野　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9A42B0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9A42B0">
        <w:rPr>
          <w:rFonts w:ascii="ＭＳ Ｐゴシック" w:eastAsia="ＭＳ Ｐゴシック" w:hAnsi="ＭＳ Ｐゴシック" w:hint="eastAsia"/>
        </w:rPr>
        <w:t>２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9A42B0">
        <w:rPr>
          <w:rFonts w:ascii="ＭＳ 明朝" w:hAnsi="ＭＳ 明朝" w:hint="eastAsia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9A42B0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9A42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9A42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</w:t>
            </w:r>
            <w:bookmarkStart w:id="0" w:name="_GoBack"/>
            <w:bookmarkEnd w:id="0"/>
            <w:r w:rsidRPr="00414C18">
              <w:rPr>
                <w:rFonts w:eastAsia="Times New Roman"/>
                <w:spacing w:val="4"/>
              </w:rPr>
              <w:t xml:space="preserve">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Pr="00414C18">
              <w:rPr>
                <w:rFonts w:ascii="JustUnitMarkG" w:hAnsi="JustUnitMarkG"/>
                <w:spacing w:val="9"/>
              </w:rPr>
              <w:t>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 w:hint="eastAsia"/>
        </w:rPr>
      </w:pPr>
    </w:p>
    <w:sectPr w:rsidR="002766C5" w:rsidSect="009A42B0">
      <w:type w:val="continuous"/>
      <w:pgSz w:w="11904" w:h="16836"/>
      <w:pgMar w:top="850" w:right="1134" w:bottom="426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2B0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7B9CD"/>
  <w14:defaultImageDpi w14:val="0"/>
  <w15:docId w15:val="{2C800737-AAE5-4DA7-BD1D-8BD1E857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2CB6-4191-4720-9B6B-D467190E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3</cp:revision>
  <cp:lastPrinted>2018-03-14T07:07:00Z</cp:lastPrinted>
  <dcterms:created xsi:type="dcterms:W3CDTF">2020-03-25T01:53:00Z</dcterms:created>
  <dcterms:modified xsi:type="dcterms:W3CDTF">2020-03-26T02:37:00Z</dcterms:modified>
</cp:coreProperties>
</file>